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0511" w14:textId="35E19A7C" w:rsidR="00D34827" w:rsidRPr="003E549A" w:rsidRDefault="00034F40" w:rsidP="00034F40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FEC697" wp14:editId="20118192">
            <wp:simplePos x="0" y="0"/>
            <wp:positionH relativeFrom="margin">
              <wp:align>right</wp:align>
            </wp:positionH>
            <wp:positionV relativeFrom="paragraph">
              <wp:posOffset>2149</wp:posOffset>
            </wp:positionV>
            <wp:extent cx="1503706" cy="1901541"/>
            <wp:effectExtent l="0" t="0" r="1270" b="3810"/>
            <wp:wrapSquare wrapText="bothSides"/>
            <wp:docPr id="1" name="Picture 1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706" cy="190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827" w:rsidRPr="003E549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9AD96D" wp14:editId="68024B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2400" cy="1984064"/>
            <wp:effectExtent l="0" t="0" r="6350" b="0"/>
            <wp:wrapTight wrapText="bothSides">
              <wp:wrapPolygon edited="0">
                <wp:start x="0" y="0"/>
                <wp:lineTo x="0" y="21365"/>
                <wp:lineTo x="21407" y="21365"/>
                <wp:lineTo x="21407" y="0"/>
                <wp:lineTo x="0" y="0"/>
              </wp:wrapPolygon>
            </wp:wrapTight>
            <wp:docPr id="2" name="Picture 2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beard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984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34827" w:rsidRPr="003E549A">
        <w:rPr>
          <w:sz w:val="24"/>
          <w:szCs w:val="24"/>
        </w:rPr>
        <w:t>Anderson Talent</w:t>
      </w:r>
    </w:p>
    <w:p w14:paraId="1B2309C6" w14:textId="72A5D996" w:rsidR="00D34827" w:rsidRPr="003E549A" w:rsidRDefault="00D34827" w:rsidP="00034F40">
      <w:pPr>
        <w:spacing w:after="0"/>
        <w:jc w:val="center"/>
        <w:rPr>
          <w:sz w:val="24"/>
          <w:szCs w:val="24"/>
        </w:rPr>
      </w:pPr>
      <w:r w:rsidRPr="003E549A">
        <w:rPr>
          <w:sz w:val="24"/>
          <w:szCs w:val="24"/>
        </w:rPr>
        <w:t>5460 W. Franklin Rd. Suite L</w:t>
      </w:r>
    </w:p>
    <w:p w14:paraId="0853945C" w14:textId="518ACEE9" w:rsidR="00D34827" w:rsidRPr="003E549A" w:rsidRDefault="00D34827" w:rsidP="00034F40">
      <w:pPr>
        <w:spacing w:after="0"/>
        <w:jc w:val="center"/>
        <w:rPr>
          <w:sz w:val="24"/>
          <w:szCs w:val="24"/>
        </w:rPr>
      </w:pPr>
      <w:r w:rsidRPr="003E549A">
        <w:rPr>
          <w:sz w:val="24"/>
          <w:szCs w:val="24"/>
        </w:rPr>
        <w:t>Boise, Idaho 83705</w:t>
      </w:r>
    </w:p>
    <w:p w14:paraId="5530B1A3" w14:textId="0EF343C3" w:rsidR="00D34827" w:rsidRPr="003E549A" w:rsidRDefault="00D34827" w:rsidP="00034F40">
      <w:pPr>
        <w:spacing w:after="0"/>
        <w:jc w:val="center"/>
        <w:rPr>
          <w:sz w:val="24"/>
          <w:szCs w:val="24"/>
        </w:rPr>
      </w:pPr>
      <w:r w:rsidRPr="003E549A">
        <w:rPr>
          <w:sz w:val="24"/>
          <w:szCs w:val="24"/>
        </w:rPr>
        <w:t>208-343-0655</w:t>
      </w:r>
    </w:p>
    <w:p w14:paraId="0D4DF860" w14:textId="591A0FD7" w:rsidR="00D34827" w:rsidRDefault="00D34827" w:rsidP="00D34827">
      <w:pPr>
        <w:spacing w:after="0"/>
      </w:pPr>
    </w:p>
    <w:p w14:paraId="054E0FCF" w14:textId="26188416" w:rsidR="00D34827" w:rsidRDefault="00D34827" w:rsidP="00D34827">
      <w:pPr>
        <w:spacing w:after="0"/>
      </w:pPr>
    </w:p>
    <w:p w14:paraId="732E5A97" w14:textId="14D73B3B" w:rsidR="00D34827" w:rsidRDefault="00D34827" w:rsidP="00D34827">
      <w:pPr>
        <w:spacing w:after="0"/>
      </w:pPr>
    </w:p>
    <w:p w14:paraId="0B4F0FAC" w14:textId="5BB40141" w:rsidR="00D34827" w:rsidRDefault="00D34827" w:rsidP="00D34827">
      <w:pPr>
        <w:spacing w:after="0"/>
      </w:pPr>
    </w:p>
    <w:p w14:paraId="1DAF11E5" w14:textId="0A0738CF" w:rsidR="00D34827" w:rsidRDefault="00D34827" w:rsidP="00D34827">
      <w:pPr>
        <w:spacing w:after="0"/>
      </w:pPr>
    </w:p>
    <w:p w14:paraId="1672F265" w14:textId="130311E2" w:rsidR="00D34827" w:rsidRDefault="00D34827" w:rsidP="00D34827">
      <w:pPr>
        <w:spacing w:after="0"/>
      </w:pPr>
    </w:p>
    <w:p w14:paraId="244ABBDA" w14:textId="1CBA65D7" w:rsidR="00D34827" w:rsidRDefault="00D34827" w:rsidP="00D34827">
      <w:pPr>
        <w:spacing w:after="0"/>
      </w:pPr>
    </w:p>
    <w:p w14:paraId="355C8480" w14:textId="5BA2EC5C" w:rsidR="00D34827" w:rsidRPr="00C927DE" w:rsidRDefault="00D34827" w:rsidP="00C927DE">
      <w:pPr>
        <w:spacing w:after="0"/>
        <w:jc w:val="center"/>
        <w:rPr>
          <w:sz w:val="72"/>
          <w:szCs w:val="72"/>
        </w:rPr>
      </w:pPr>
      <w:r w:rsidRPr="00D34827">
        <w:rPr>
          <w:sz w:val="72"/>
          <w:szCs w:val="72"/>
        </w:rPr>
        <w:t>Luke Erickson</w:t>
      </w:r>
    </w:p>
    <w:p w14:paraId="010258DE" w14:textId="2278EE2B" w:rsidR="00D34827" w:rsidRDefault="00D34827" w:rsidP="00C927DE">
      <w:pPr>
        <w:spacing w:after="0"/>
        <w:jc w:val="center"/>
      </w:pPr>
      <w:r>
        <w:t>Height: 5’</w:t>
      </w:r>
      <w:proofErr w:type="gramStart"/>
      <w:r>
        <w:t xml:space="preserve">8”   </w:t>
      </w:r>
      <w:proofErr w:type="gramEnd"/>
      <w:r>
        <w:t xml:space="preserve">             Jacket size: 39R                Hair: </w:t>
      </w:r>
      <w:r w:rsidR="00780EDA">
        <w:t>Black</w:t>
      </w:r>
      <w:r>
        <w:t xml:space="preserve">                  Eyes: Brown</w:t>
      </w:r>
    </w:p>
    <w:p w14:paraId="56A81711" w14:textId="21C12A9D" w:rsidR="00C927DE" w:rsidRDefault="00C927DE" w:rsidP="00C927DE">
      <w:pPr>
        <w:spacing w:after="0"/>
        <w:jc w:val="center"/>
      </w:pPr>
    </w:p>
    <w:p w14:paraId="7C4F82B1" w14:textId="31993B2F" w:rsidR="00D34827" w:rsidRDefault="00D34827" w:rsidP="00D34827">
      <w:pPr>
        <w:spacing w:after="0"/>
        <w:rPr>
          <w:b/>
          <w:bCs/>
          <w:u w:val="single"/>
        </w:rPr>
      </w:pPr>
      <w:r w:rsidRPr="00D34827">
        <w:rPr>
          <w:b/>
          <w:bCs/>
          <w:u w:val="single"/>
        </w:rPr>
        <w:t>Film</w:t>
      </w:r>
    </w:p>
    <w:p w14:paraId="392D79D1" w14:textId="2D9FD539" w:rsidR="00EC4DB5" w:rsidRDefault="00EC4DB5" w:rsidP="00D34827">
      <w:pPr>
        <w:spacing w:after="0"/>
      </w:pPr>
      <w:r>
        <w:t>OUT!</w:t>
      </w:r>
      <w:r>
        <w:tab/>
      </w:r>
      <w:r>
        <w:tab/>
      </w:r>
      <w:r>
        <w:tab/>
      </w:r>
      <w:r>
        <w:tab/>
      </w:r>
      <w:r>
        <w:tab/>
      </w:r>
      <w:r>
        <w:tab/>
        <w:t>Ron</w:t>
      </w:r>
      <w:r>
        <w:tab/>
      </w:r>
      <w:r>
        <w:tab/>
      </w:r>
      <w:r>
        <w:tab/>
        <w:t>NTVI Films</w:t>
      </w:r>
    </w:p>
    <w:p w14:paraId="16A9A7ED" w14:textId="2F3F24FC" w:rsidR="003E549A" w:rsidRDefault="003E549A" w:rsidP="00D34827">
      <w:pPr>
        <w:spacing w:after="0"/>
      </w:pPr>
      <w:proofErr w:type="gramStart"/>
      <w:r>
        <w:t>FUBAR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Red</w:t>
      </w:r>
      <w:r>
        <w:tab/>
      </w:r>
      <w:r>
        <w:tab/>
      </w:r>
      <w:r>
        <w:tab/>
        <w:t>Rat’s Nest Productions</w:t>
      </w:r>
    </w:p>
    <w:p w14:paraId="267135B2" w14:textId="19BBAEEA" w:rsidR="003E549A" w:rsidRDefault="003E549A" w:rsidP="00D34827">
      <w:pPr>
        <w:spacing w:after="0"/>
      </w:pPr>
      <w:r>
        <w:t xml:space="preserve">The Man Who Would Not Shake Hands </w:t>
      </w:r>
      <w:r>
        <w:tab/>
      </w:r>
      <w:r>
        <w:tab/>
        <w:t>Captain</w:t>
      </w:r>
      <w:r>
        <w:tab/>
      </w:r>
      <w:r>
        <w:tab/>
      </w:r>
      <w:r>
        <w:tab/>
        <w:t>Capital B Films</w:t>
      </w:r>
    </w:p>
    <w:p w14:paraId="7F354334" w14:textId="71127D95" w:rsidR="0075128F" w:rsidRDefault="0062470D" w:rsidP="00D34827">
      <w:pPr>
        <w:spacing w:after="0"/>
      </w:pPr>
      <w:r>
        <w:t>The Method</w:t>
      </w:r>
      <w:r>
        <w:tab/>
      </w:r>
      <w:r w:rsidR="0075128F">
        <w:tab/>
      </w:r>
      <w:r w:rsidR="0075128F">
        <w:tab/>
      </w:r>
      <w:r w:rsidR="0075128F">
        <w:tab/>
      </w:r>
      <w:r w:rsidR="0075128F">
        <w:tab/>
        <w:t>Dr. Nelson</w:t>
      </w:r>
      <w:r w:rsidR="0075128F">
        <w:tab/>
      </w:r>
      <w:r w:rsidR="0075128F">
        <w:tab/>
        <w:t>Senior Film Project: BSU</w:t>
      </w:r>
    </w:p>
    <w:p w14:paraId="1EFCCFBE" w14:textId="1BEF7261" w:rsidR="003E549A" w:rsidRDefault="0075128F" w:rsidP="00D34827">
      <w:pPr>
        <w:spacing w:after="0"/>
      </w:pPr>
      <w:r>
        <w:t>From Stockton to Table Rock</w:t>
      </w:r>
      <w:r>
        <w:tab/>
      </w:r>
      <w:r>
        <w:tab/>
      </w:r>
      <w:r>
        <w:tab/>
        <w:t>Extra</w:t>
      </w:r>
      <w:r>
        <w:tab/>
      </w:r>
      <w:r>
        <w:tab/>
      </w:r>
      <w:r>
        <w:tab/>
      </w:r>
      <w:proofErr w:type="spellStart"/>
      <w:r>
        <w:t>LowerGentry</w:t>
      </w:r>
      <w:proofErr w:type="spellEnd"/>
      <w:r>
        <w:t xml:space="preserve"> Studios</w:t>
      </w:r>
      <w:r w:rsidR="0062470D">
        <w:tab/>
      </w:r>
      <w:r w:rsidR="0062470D">
        <w:tab/>
      </w:r>
    </w:p>
    <w:p w14:paraId="3FA4A92A" w14:textId="3F78B52F" w:rsidR="0062470D" w:rsidRDefault="0062470D" w:rsidP="00D34827">
      <w:pPr>
        <w:spacing w:after="0"/>
      </w:pPr>
    </w:p>
    <w:p w14:paraId="03B73798" w14:textId="2954A59D" w:rsidR="003E549A" w:rsidRDefault="003E549A" w:rsidP="00D34827">
      <w:pPr>
        <w:spacing w:after="0"/>
        <w:rPr>
          <w:b/>
          <w:bCs/>
          <w:u w:val="single"/>
        </w:rPr>
      </w:pPr>
      <w:r w:rsidRPr="003E549A">
        <w:rPr>
          <w:b/>
          <w:bCs/>
          <w:u w:val="single"/>
        </w:rPr>
        <w:t>Commercials</w:t>
      </w:r>
    </w:p>
    <w:p w14:paraId="24D8D466" w14:textId="07E24756" w:rsidR="003E549A" w:rsidRDefault="003E549A" w:rsidP="00D34827">
      <w:pPr>
        <w:spacing w:after="0"/>
      </w:pPr>
      <w:r>
        <w:t xml:space="preserve">Idaho Lottery: </w:t>
      </w:r>
      <w:r w:rsidRPr="003E549A">
        <w:t>Temple of Tombs</w:t>
      </w:r>
      <w:r>
        <w:tab/>
      </w:r>
      <w:r>
        <w:tab/>
      </w:r>
      <w:r>
        <w:tab/>
        <w:t>Kent</w:t>
      </w:r>
      <w:r>
        <w:tab/>
      </w:r>
      <w:r>
        <w:tab/>
      </w:r>
      <w:r>
        <w:tab/>
        <w:t>NXNW P</w:t>
      </w:r>
      <w:r w:rsidR="00031BFF">
        <w:t>r</w:t>
      </w:r>
      <w:r>
        <w:t>oductions</w:t>
      </w:r>
    </w:p>
    <w:p w14:paraId="25F562FF" w14:textId="5FF65330" w:rsidR="003E549A" w:rsidRDefault="003E549A" w:rsidP="00D34827">
      <w:pPr>
        <w:spacing w:after="0"/>
      </w:pPr>
      <w:r>
        <w:t>Ralos: Fred and Mitch Go Solar</w:t>
      </w:r>
      <w:r>
        <w:tab/>
      </w:r>
      <w:r>
        <w:tab/>
      </w:r>
      <w:r>
        <w:tab/>
        <w:t>Fred</w:t>
      </w:r>
      <w:r>
        <w:tab/>
      </w:r>
      <w:r>
        <w:tab/>
      </w:r>
      <w:r>
        <w:tab/>
      </w:r>
      <w:r w:rsidR="00031BFF">
        <w:t>Fifth Seal Creative LLC</w:t>
      </w:r>
    </w:p>
    <w:p w14:paraId="5D9EAE5E" w14:textId="77777777" w:rsidR="003E549A" w:rsidRDefault="003E549A" w:rsidP="00D34827">
      <w:pPr>
        <w:spacing w:after="0"/>
      </w:pPr>
    </w:p>
    <w:p w14:paraId="57304A0D" w14:textId="568A2F47" w:rsidR="0062470D" w:rsidRDefault="0062470D" w:rsidP="00D348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Music Video</w:t>
      </w:r>
    </w:p>
    <w:p w14:paraId="0E448D57" w14:textId="3660321D" w:rsidR="0062470D" w:rsidRPr="0062470D" w:rsidRDefault="0062470D" w:rsidP="00D34827">
      <w:pPr>
        <w:spacing w:after="0"/>
      </w:pPr>
      <w:r>
        <w:t>James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James</w:t>
      </w:r>
      <w:proofErr w:type="spellEnd"/>
      <w:r>
        <w:t xml:space="preserve"> Taylor</w:t>
      </w:r>
      <w:r>
        <w:tab/>
      </w:r>
      <w:r>
        <w:tab/>
      </w:r>
      <w:r w:rsidR="0075128F">
        <w:t>Cottonwood Media LLC</w:t>
      </w:r>
    </w:p>
    <w:p w14:paraId="7325BE2E" w14:textId="46025DAC" w:rsidR="0062470D" w:rsidRDefault="0062470D" w:rsidP="00D34827">
      <w:pPr>
        <w:spacing w:after="0"/>
        <w:rPr>
          <w:b/>
          <w:bCs/>
          <w:u w:val="single"/>
        </w:rPr>
      </w:pPr>
    </w:p>
    <w:p w14:paraId="25C51F5B" w14:textId="3D1CA5BE" w:rsidR="003E549A" w:rsidRPr="003E549A" w:rsidRDefault="00780EDA" w:rsidP="00D3482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Stage</w:t>
      </w:r>
    </w:p>
    <w:p w14:paraId="40129B98" w14:textId="518805AF" w:rsidR="00031BFF" w:rsidRDefault="00031BFF" w:rsidP="00D34827">
      <w:pPr>
        <w:spacing w:after="0"/>
      </w:pPr>
      <w:r>
        <w:t>Improv Level 1</w:t>
      </w:r>
      <w:r w:rsidR="00780EDA">
        <w:t xml:space="preserve"> performance</w:t>
      </w:r>
      <w:r>
        <w:tab/>
      </w:r>
      <w:r>
        <w:tab/>
      </w:r>
      <w:r>
        <w:tab/>
        <w:t>Self</w:t>
      </w:r>
      <w:r>
        <w:tab/>
      </w:r>
      <w:r>
        <w:tab/>
      </w:r>
      <w:r>
        <w:tab/>
        <w:t>Recycled Minds Comedy</w:t>
      </w:r>
    </w:p>
    <w:p w14:paraId="7445B801" w14:textId="1D394977" w:rsidR="00031BFF" w:rsidRDefault="00031BFF" w:rsidP="00D34827">
      <w:pPr>
        <w:spacing w:after="0"/>
      </w:pPr>
      <w:r>
        <w:t>Welcome to the Family</w:t>
      </w:r>
      <w:r>
        <w:tab/>
      </w:r>
      <w:r>
        <w:tab/>
      </w:r>
      <w:r>
        <w:tab/>
      </w:r>
      <w:r>
        <w:tab/>
        <w:t xml:space="preserve">Gianni </w:t>
      </w:r>
      <w:proofErr w:type="spellStart"/>
      <w:r>
        <w:t>DaRichi</w:t>
      </w:r>
      <w:proofErr w:type="spellEnd"/>
      <w:r>
        <w:tab/>
      </w:r>
      <w:r>
        <w:tab/>
        <w:t>Watson’s Dinner Theater</w:t>
      </w:r>
    </w:p>
    <w:p w14:paraId="7F4F9234" w14:textId="0E5ACD3B" w:rsidR="00031BFF" w:rsidRDefault="00031BFF" w:rsidP="00D34827">
      <w:pPr>
        <w:spacing w:after="0"/>
      </w:pPr>
      <w:r>
        <w:t>Secret Garden</w:t>
      </w:r>
      <w:r>
        <w:tab/>
      </w:r>
      <w:r>
        <w:tab/>
      </w:r>
      <w:r>
        <w:tab/>
      </w:r>
      <w:r>
        <w:tab/>
      </w:r>
      <w:r>
        <w:tab/>
        <w:t>Albert</w:t>
      </w:r>
      <w:r>
        <w:tab/>
      </w:r>
      <w:r>
        <w:tab/>
      </w:r>
      <w:r>
        <w:tab/>
        <w:t>Music Theater of Idaho</w:t>
      </w:r>
    </w:p>
    <w:p w14:paraId="76B2AFC6" w14:textId="77777777" w:rsidR="00031BFF" w:rsidRDefault="00031BFF" w:rsidP="00D34827">
      <w:pPr>
        <w:spacing w:after="0"/>
      </w:pPr>
      <w:proofErr w:type="spellStart"/>
      <w:r>
        <w:t>Suessical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Stage Tech</w:t>
      </w:r>
      <w:r>
        <w:tab/>
      </w:r>
      <w:r>
        <w:tab/>
        <w:t>Music Theater of Idaho</w:t>
      </w:r>
    </w:p>
    <w:p w14:paraId="06F9BF36" w14:textId="23D33372" w:rsidR="00031BFF" w:rsidRDefault="00031BFF" w:rsidP="00D34827">
      <w:pPr>
        <w:spacing w:after="0"/>
      </w:pPr>
      <w:r>
        <w:t>Little Women</w:t>
      </w:r>
      <w:r>
        <w:tab/>
      </w:r>
      <w:r>
        <w:tab/>
      </w:r>
      <w:r>
        <w:tab/>
      </w:r>
      <w:r>
        <w:tab/>
      </w:r>
      <w:r>
        <w:tab/>
        <w:t>John Brooke</w:t>
      </w:r>
      <w:r>
        <w:tab/>
      </w:r>
      <w:r>
        <w:tab/>
        <w:t>Music Theater of Idaho</w:t>
      </w:r>
    </w:p>
    <w:p w14:paraId="43556A8C" w14:textId="7728613E" w:rsidR="00031BFF" w:rsidRDefault="00031BFF" w:rsidP="00D34827">
      <w:pPr>
        <w:spacing w:after="0"/>
      </w:pPr>
      <w:r>
        <w:t>Shrek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Shrek</w:t>
      </w:r>
      <w:proofErr w:type="spellEnd"/>
      <w:r>
        <w:tab/>
      </w:r>
      <w:r>
        <w:tab/>
      </w:r>
      <w:r>
        <w:tab/>
        <w:t>Music Theater of Idaho</w:t>
      </w:r>
    </w:p>
    <w:p w14:paraId="26238559" w14:textId="4BC1359B" w:rsidR="00780EDA" w:rsidRPr="003E549A" w:rsidRDefault="00031BFF" w:rsidP="00D34827">
      <w:pPr>
        <w:spacing w:after="0"/>
      </w:pPr>
      <w:r>
        <w:t>Into the Woods</w:t>
      </w:r>
      <w:r>
        <w:tab/>
      </w:r>
      <w:r>
        <w:tab/>
      </w:r>
      <w:r>
        <w:tab/>
      </w:r>
      <w:r>
        <w:tab/>
      </w:r>
      <w:r>
        <w:tab/>
        <w:t>Rapunzel’s Prince</w:t>
      </w:r>
      <w:r w:rsidR="003E549A">
        <w:tab/>
      </w:r>
      <w:r w:rsidR="0062470D">
        <w:t>Music Theater of Idaho</w:t>
      </w:r>
      <w:r w:rsidR="003E549A">
        <w:tab/>
      </w:r>
    </w:p>
    <w:sectPr w:rsidR="00780EDA" w:rsidRPr="003E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4B"/>
    <w:rsid w:val="00031BFF"/>
    <w:rsid w:val="00034F40"/>
    <w:rsid w:val="000E4397"/>
    <w:rsid w:val="003E549A"/>
    <w:rsid w:val="0040464B"/>
    <w:rsid w:val="0062470D"/>
    <w:rsid w:val="0075128F"/>
    <w:rsid w:val="00780EDA"/>
    <w:rsid w:val="00834A58"/>
    <w:rsid w:val="00AE0EE0"/>
    <w:rsid w:val="00C927DE"/>
    <w:rsid w:val="00D34827"/>
    <w:rsid w:val="00E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6D68"/>
  <w15:chartTrackingRefBased/>
  <w15:docId w15:val="{F9171A02-3639-4AF7-A6AC-C4BA33A3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Luke (erickson@uidaho.edu)</dc:creator>
  <cp:keywords/>
  <dc:description/>
  <cp:lastModifiedBy>Erickson, Luke (erickson@uidaho.edu)</cp:lastModifiedBy>
  <cp:revision>11</cp:revision>
  <dcterms:created xsi:type="dcterms:W3CDTF">2023-01-14T03:53:00Z</dcterms:created>
  <dcterms:modified xsi:type="dcterms:W3CDTF">2023-04-07T04:02:00Z</dcterms:modified>
</cp:coreProperties>
</file>